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6F" w:rsidRDefault="00D9056F" w:rsidP="00D90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2BB">
        <w:rPr>
          <w:rFonts w:ascii="Times New Roman" w:eastAsia="Calibri" w:hAnsi="Times New Roman" w:cs="Times New Roman"/>
          <w:b/>
          <w:sz w:val="24"/>
          <w:szCs w:val="24"/>
        </w:rPr>
        <w:t>ІНФОРМАЦІЙНА КАРТКА</w:t>
      </w:r>
      <w:r w:rsidR="005B23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42BB">
        <w:rPr>
          <w:rFonts w:ascii="Times New Roman" w:eastAsia="Calibri" w:hAnsi="Times New Roman" w:cs="Times New Roman"/>
          <w:b/>
          <w:sz w:val="24"/>
          <w:szCs w:val="24"/>
        </w:rPr>
        <w:t xml:space="preserve">СОЦІАЛЬНОЇ ПОСЛУГИ </w:t>
      </w:r>
    </w:p>
    <w:p w:rsidR="005B2322" w:rsidRPr="00D9056F" w:rsidRDefault="005B2322" w:rsidP="005B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56F">
        <w:rPr>
          <w:rFonts w:ascii="Times New Roman" w:hAnsi="Times New Roman" w:cs="Times New Roman"/>
          <w:sz w:val="24"/>
          <w:szCs w:val="24"/>
        </w:rPr>
        <w:t>ІНФОРМУВАННЯ</w:t>
      </w:r>
    </w:p>
    <w:p w:rsidR="005B2322" w:rsidRPr="00CF42BB" w:rsidRDefault="005B2322" w:rsidP="00D90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322" w:rsidRPr="00CF42BB" w:rsidRDefault="005B2322" w:rsidP="0040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Центр соціальних служб Прилуцької міської ради Чернігівської області</w:t>
      </w:r>
    </w:p>
    <w:p w:rsidR="005B2322" w:rsidRPr="00CF42BB" w:rsidRDefault="005B2322" w:rsidP="00402618">
      <w:pPr>
        <w:spacing w:line="240" w:lineRule="auto"/>
        <w:ind w:right="-1"/>
        <w:contextualSpacing/>
        <w:outlineLvl w:val="0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м. Прилуки</w:t>
      </w:r>
      <w:r w:rsidRPr="00CF42BB">
        <w:rPr>
          <w:rFonts w:ascii="Times New Roman" w:eastAsia="Calibri" w:hAnsi="Times New Roman"/>
          <w:sz w:val="24"/>
          <w:szCs w:val="24"/>
        </w:rPr>
        <w:t xml:space="preserve">, вул. </w:t>
      </w:r>
      <w:r>
        <w:rPr>
          <w:rFonts w:ascii="Times New Roman" w:eastAsia="Calibri" w:hAnsi="Times New Roman"/>
          <w:sz w:val="24"/>
          <w:szCs w:val="24"/>
        </w:rPr>
        <w:t>Київська</w:t>
      </w:r>
      <w:r w:rsidRPr="00CF42BB">
        <w:rPr>
          <w:rFonts w:ascii="Times New Roman" w:eastAsia="Calibri" w:hAnsi="Times New Roman"/>
          <w:sz w:val="24"/>
          <w:szCs w:val="24"/>
        </w:rPr>
        <w:t>, б</w:t>
      </w:r>
      <w:r>
        <w:rPr>
          <w:rFonts w:ascii="Times New Roman" w:eastAsia="Calibri" w:hAnsi="Times New Roman"/>
          <w:sz w:val="24"/>
          <w:szCs w:val="24"/>
        </w:rPr>
        <w:t>уд</w:t>
      </w:r>
      <w:r w:rsidRPr="00CF42BB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78</w:t>
      </w:r>
    </w:p>
    <w:p w:rsidR="005B2322" w:rsidRPr="00CF42BB" w:rsidRDefault="005B2322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>контактний телефон: (</w:t>
      </w:r>
      <w:r>
        <w:rPr>
          <w:rFonts w:ascii="Times New Roman" w:eastAsia="Calibri" w:hAnsi="Times New Roman"/>
          <w:sz w:val="24"/>
          <w:szCs w:val="24"/>
        </w:rPr>
        <w:t>050)3335239</w:t>
      </w:r>
    </w:p>
    <w:p w:rsidR="005B2322" w:rsidRPr="00CF42BB" w:rsidRDefault="005B2322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електронна пошта: </w:t>
      </w:r>
      <w:r w:rsidRPr="00EA781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pmcsssdm@gmail.com</w:t>
      </w:r>
    </w:p>
    <w:p w:rsidR="005B2322" w:rsidRPr="00CF42BB" w:rsidRDefault="005B2322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Прийомні години: </w:t>
      </w:r>
      <w:r w:rsidRPr="00CF42BB">
        <w:rPr>
          <w:rFonts w:ascii="Times New Roman" w:hAnsi="Times New Roman"/>
          <w:sz w:val="24"/>
          <w:szCs w:val="24"/>
        </w:rPr>
        <w:t xml:space="preserve">понеділок – четвер:  8-00 – 17-00; </w:t>
      </w:r>
    </w:p>
    <w:p w:rsidR="005B2322" w:rsidRPr="00CF42BB" w:rsidRDefault="005B2322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п’ятниця:  8-00 – 16-00;</w:t>
      </w:r>
    </w:p>
    <w:p w:rsidR="005B2322" w:rsidRPr="00CF42BB" w:rsidRDefault="005B2322" w:rsidP="005B2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обідня перерва</w:t>
      </w:r>
      <w:r>
        <w:rPr>
          <w:rFonts w:ascii="Times New Roman" w:hAnsi="Times New Roman"/>
          <w:sz w:val="24"/>
          <w:szCs w:val="24"/>
        </w:rPr>
        <w:t>:</w:t>
      </w:r>
      <w:r w:rsidRPr="00CF42BB">
        <w:rPr>
          <w:rFonts w:ascii="Times New Roman" w:hAnsi="Times New Roman"/>
          <w:sz w:val="24"/>
          <w:szCs w:val="24"/>
        </w:rPr>
        <w:t xml:space="preserve"> 12-00 – 13-00 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426"/>
      </w:tblGrid>
      <w:tr w:rsidR="00E15327" w:rsidRPr="006D4B48" w:rsidTr="00E15327">
        <w:trPr>
          <w:trHeight w:val="11305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15327" w:rsidRPr="00D9056F" w:rsidRDefault="00E15327" w:rsidP="00D90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Назва соціальної  послуги</w:t>
            </w:r>
            <w:r w:rsidR="00DE7D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45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DFC" w:rsidRPr="00D9056F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  <w:p w:rsidR="00E15327" w:rsidRPr="00D9056F" w:rsidRDefault="00E15327" w:rsidP="00D90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Зміст соціальної послуги</w:t>
            </w:r>
            <w:r w:rsidR="00DE7DF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  <w:p w:rsidR="00E15327" w:rsidRPr="00D9056F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</w:rPr>
              <w:t>надання інформації:</w:t>
            </w:r>
          </w:p>
          <w:p w:rsidR="00E15327" w:rsidRPr="00D9056F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</w:rPr>
              <w:t>- з питань соціального захисту населення, у тому числі переліку надавачів соціальних послуг, умов їх отримання, тарифів на платні соціальні послуги</w:t>
            </w:r>
            <w:r w:rsidR="008F5A91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Pr="00D905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5327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</w:rPr>
              <w:t>- щодо отримання медичної, правової допомоги, адміністративних послуг та</w:t>
            </w:r>
            <w:r w:rsidRPr="00D905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 </w:t>
            </w:r>
            <w:r w:rsidRPr="00D9056F">
              <w:rPr>
                <w:rFonts w:ascii="Times New Roman" w:hAnsi="Times New Roman" w:cs="Times New Roman"/>
                <w:sz w:val="24"/>
                <w:szCs w:val="24"/>
              </w:rPr>
              <w:t>інших видів допомоги, робіт, послуг</w:t>
            </w:r>
            <w:r w:rsidR="00DE7DFC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Pr="00D90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DFC" w:rsidRPr="00D9056F" w:rsidRDefault="00DE7DFC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27" w:rsidRPr="00DE7DFC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Форма надання соціальної послуги</w:t>
            </w:r>
            <w:r w:rsid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:rsidR="00E15327" w:rsidRPr="00D9056F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 місцем проживання/перебування отримувача соціальної послуги (вдома/на вулиці);</w:t>
            </w:r>
          </w:p>
          <w:p w:rsidR="00E15327" w:rsidRPr="00D9056F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в приміщенні </w:t>
            </w:r>
            <w:r w:rsidR="005019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надавача </w:t>
            </w:r>
            <w:r w:rsidR="00501936"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соціальних послуг</w:t>
            </w: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15327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поза межами приміщення </w:t>
            </w:r>
            <w:r w:rsidR="005019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надавача </w:t>
            </w:r>
            <w:r w:rsidR="00501936"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соціальних послуг</w:t>
            </w:r>
            <w:r w:rsidR="00AF46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через мережу Інтернет, за допомогою засобів рухомого (мобільного), фіксованого зв’язку.</w:t>
            </w:r>
          </w:p>
          <w:p w:rsidR="00DE7DFC" w:rsidRPr="00D9056F" w:rsidRDefault="00DE7DFC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27" w:rsidRPr="00DE7DFC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Термін надання соціальної послуги</w:t>
            </w:r>
            <w:r w:rsid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:rsidR="00E15327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одноразово/екстрено (</w:t>
            </w:r>
            <w:proofErr w:type="spellStart"/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кризово</w:t>
            </w:r>
            <w:proofErr w:type="spellEnd"/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AF46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відповідно до законодавства</w:t>
            </w:r>
          </w:p>
          <w:p w:rsidR="00DE7DFC" w:rsidRPr="00D9056F" w:rsidRDefault="00DE7DFC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27" w:rsidRPr="00DE7DFC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Соціальні групи</w:t>
            </w:r>
            <w:r w:rsid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:rsidR="00E15327" w:rsidRPr="00D9056F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</w:rPr>
              <w:t>- вразливі групи населення;</w:t>
            </w:r>
          </w:p>
          <w:p w:rsidR="00E15327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</w:rPr>
              <w:t>- особи/сім’ї, які перебувають у складних життєвих обставинах.</w:t>
            </w:r>
          </w:p>
          <w:p w:rsidR="00DE7DFC" w:rsidRPr="00D9056F" w:rsidRDefault="00DE7DFC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27" w:rsidRPr="00DE7DFC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Умови надання соціальної послуги</w:t>
            </w:r>
            <w:r w:rsid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:rsidR="00E15327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рахунок бюджетних коштів незалежно від доходу отримувача соціальних послуг</w:t>
            </w:r>
          </w:p>
          <w:p w:rsidR="00DE7DFC" w:rsidRPr="00D9056F" w:rsidRDefault="00DE7DFC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27" w:rsidRPr="00DE7DFC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Необхідне  для отримання послуги</w:t>
            </w:r>
            <w:r w:rsid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:rsidR="00E15327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 разовому, вуличному, кризовому інформуванні – безпосереднє звернення особи.</w:t>
            </w:r>
          </w:p>
          <w:p w:rsidR="00DE7DFC" w:rsidRPr="00D9056F" w:rsidRDefault="00DE7DFC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27" w:rsidRPr="00DE7DFC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Правові підстави для надання соціальної послуги</w:t>
            </w:r>
            <w:r w:rsid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:rsidR="00E15327" w:rsidRPr="00D9056F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Закон України «Про соціальні послуги» від 17.01.2019 № 2671-VIII;</w:t>
            </w:r>
          </w:p>
          <w:p w:rsidR="00E15327" w:rsidRPr="00D9056F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D905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Кабінету Міністрів України від 01.06.2020 № 587 «Про організацію надання соціальних послуг»; </w:t>
            </w:r>
          </w:p>
          <w:p w:rsidR="007719B1" w:rsidRDefault="007719B1" w:rsidP="007719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="0050193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501936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оложення </w:t>
            </w:r>
            <w:r w:rsidR="00501936" w:rsidRPr="00EA781A">
              <w:rPr>
                <w:rFonts w:ascii="Times New Roman" w:eastAsia="Calibri" w:hAnsi="Times New Roman"/>
                <w:sz w:val="24"/>
                <w:szCs w:val="24"/>
              </w:rPr>
              <w:t>Центр соціальних служб Прилуцької міської ради Чернігівської області</w:t>
            </w:r>
            <w:r w:rsidR="00501936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, затверджене </w:t>
            </w:r>
            <w:r w:rsidR="0050193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501936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ішенням </w:t>
            </w:r>
            <w:r w:rsidR="00501936">
              <w:rPr>
                <w:rFonts w:ascii="Times New Roman" w:eastAsia="Calibri" w:hAnsi="Times New Roman"/>
                <w:sz w:val="24"/>
                <w:szCs w:val="24"/>
              </w:rPr>
              <w:t xml:space="preserve">Прилуцької міської ради (53 сесія 8 скликання) </w:t>
            </w:r>
            <w:r w:rsidR="00501936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від </w:t>
            </w:r>
            <w:r w:rsidR="00501936">
              <w:rPr>
                <w:rFonts w:ascii="Times New Roman" w:eastAsia="Calibri" w:hAnsi="Times New Roman"/>
                <w:sz w:val="24"/>
                <w:szCs w:val="24"/>
              </w:rPr>
              <w:t>30.08</w:t>
            </w:r>
            <w:r w:rsidR="00501936" w:rsidRPr="00CF42B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501936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01936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 w:rsidR="00501936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CF42B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E7DFC" w:rsidRPr="00D9056F" w:rsidRDefault="00DE7DFC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27" w:rsidRPr="00DE7DFC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DE7D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Підстави для відмови у наданні соціальної послуги</w:t>
            </w:r>
          </w:p>
          <w:p w:rsidR="00E15327" w:rsidRPr="00D9056F" w:rsidRDefault="00E15327" w:rsidP="0077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наявних ресурсів надавач нездатний задовольнити індивідуальні потреби отримувача соціальної послуги (відсутність кваліфікованих спеціалістів, матеріальної бази у суб’єкта, що надає соціальну послугу), наявність у отримувача соціальної послуги розладу психіки та/або поведінки, стану гострого алкогольного та/або наркотичного сп’яніння, ознак гострого захворювання.</w:t>
            </w:r>
          </w:p>
        </w:tc>
      </w:tr>
    </w:tbl>
    <w:p w:rsidR="004C2BC1" w:rsidRDefault="004C2BC1" w:rsidP="00453F37"/>
    <w:sectPr w:rsidR="004C2BC1" w:rsidSect="0077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DA" w:rsidRDefault="00C723DA" w:rsidP="00453F37">
      <w:pPr>
        <w:spacing w:after="0" w:line="240" w:lineRule="auto"/>
      </w:pPr>
      <w:r>
        <w:separator/>
      </w:r>
    </w:p>
  </w:endnote>
  <w:endnote w:type="continuationSeparator" w:id="0">
    <w:p w:rsidR="00C723DA" w:rsidRDefault="00C723DA" w:rsidP="0045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DA" w:rsidRDefault="00C723DA" w:rsidP="00453F37">
      <w:pPr>
        <w:spacing w:after="0" w:line="240" w:lineRule="auto"/>
      </w:pPr>
      <w:r>
        <w:separator/>
      </w:r>
    </w:p>
  </w:footnote>
  <w:footnote w:type="continuationSeparator" w:id="0">
    <w:p w:rsidR="00C723DA" w:rsidRDefault="00C723DA" w:rsidP="00453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56F"/>
    <w:rsid w:val="00150AEE"/>
    <w:rsid w:val="00291731"/>
    <w:rsid w:val="0036354F"/>
    <w:rsid w:val="00453F37"/>
    <w:rsid w:val="004C2BC1"/>
    <w:rsid w:val="00501936"/>
    <w:rsid w:val="005B2322"/>
    <w:rsid w:val="007354AC"/>
    <w:rsid w:val="007719B1"/>
    <w:rsid w:val="00773EA5"/>
    <w:rsid w:val="008F5A91"/>
    <w:rsid w:val="00A87E49"/>
    <w:rsid w:val="00AF46F4"/>
    <w:rsid w:val="00C723DA"/>
    <w:rsid w:val="00D45552"/>
    <w:rsid w:val="00D9056F"/>
    <w:rsid w:val="00DE7DFC"/>
    <w:rsid w:val="00DF6675"/>
    <w:rsid w:val="00E1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F37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45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F37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15</cp:revision>
  <cp:lastPrinted>2021-11-02T10:12:00Z</cp:lastPrinted>
  <dcterms:created xsi:type="dcterms:W3CDTF">2021-11-01T14:13:00Z</dcterms:created>
  <dcterms:modified xsi:type="dcterms:W3CDTF">2025-03-12T12:01:00Z</dcterms:modified>
</cp:coreProperties>
</file>